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049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1278"/>
        <w:gridCol w:w="5952"/>
      </w:tblGrid>
      <w:tr>
        <w:trPr>
          <w:trHeight w:val="127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ПИЩЕВЫХ</w:t>
            </w:r>
          </w:p>
          <w:p>
            <w:pPr>
              <w:pStyle w:val="TableParagraph"/>
              <w:bidi w:val="0"/>
              <w:spacing w:before="43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ПРОДУКТОВ</w:t>
            </w:r>
          </w:p>
          <w:p>
            <w:pPr>
              <w:pStyle w:val="TableParagraph"/>
              <w:bidi w:val="0"/>
              <w:spacing w:before="204" w:after="0"/>
              <w:ind w:left="156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день)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2600</w:t>
            </w:r>
          </w:p>
          <w:p>
            <w:pPr>
              <w:pStyle w:val="TableParagraph"/>
              <w:bidi w:val="0"/>
              <w:spacing w:before="204" w:after="0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2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Конкретные </w:t>
            </w:r>
            <w:r>
              <w:rPr>
                <w:b/>
                <w:spacing w:val="-2"/>
                <w:sz w:val="24"/>
              </w:rPr>
              <w:t>примеры</w:t>
            </w:r>
          </w:p>
        </w:tc>
      </w:tr>
      <w:tr>
        <w:trPr>
          <w:trHeight w:val="189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Овощи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391" w:left="597" w:right="95"/>
              <w:jc w:val="right"/>
              <w:rPr>
                <w:sz w:val="24"/>
              </w:rPr>
            </w:pPr>
            <w:r>
              <w:rPr>
                <w:sz w:val="24"/>
              </w:rPr>
              <w:t>(свекла,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болгарский перец, помидоры,</w:t>
            </w:r>
          </w:p>
          <w:p>
            <w:pPr>
              <w:pStyle w:val="TableParagraph"/>
              <w:bidi w:val="0"/>
              <w:spacing w:lineRule="exact" w:line="273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кабачки)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525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Помидор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баклажан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bidi w:val="0"/>
              <w:spacing w:lineRule="auto" w:line="259" w:before="182" w:after="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кабачки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салата (125 г)</w:t>
            </w:r>
          </w:p>
        </w:tc>
      </w:tr>
      <w:tr>
        <w:trPr>
          <w:trHeight w:val="157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ягоды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1068" w:left="489" w:right="96"/>
              <w:jc w:val="right"/>
              <w:rPr>
                <w:sz w:val="24"/>
              </w:rPr>
            </w:pPr>
            <w:r>
              <w:rPr>
                <w:sz w:val="24"/>
              </w:rPr>
              <w:t>(яблоко,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груша, цитрусовые,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киви,</w:t>
            </w:r>
            <w:r>
              <w:rPr>
                <w:spacing w:val="-2"/>
                <w:sz w:val="24"/>
              </w:rPr>
              <w:t xml:space="preserve"> вишня,</w:t>
            </w:r>
          </w:p>
          <w:p>
            <w:pPr>
              <w:pStyle w:val="TableParagraph"/>
              <w:bidi w:val="0"/>
              <w:spacing w:lineRule="exact" w:line="274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брусника)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Черника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свежая/замороженная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  <w:p>
            <w:pPr>
              <w:pStyle w:val="TableParagraph"/>
              <w:bidi w:val="0"/>
              <w:spacing w:before="21" w:after="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мандарин 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09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322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Цельнозерновые</w:t>
            </w:r>
          </w:p>
          <w:p>
            <w:pPr>
              <w:pStyle w:val="TableParagraph"/>
              <w:bidi w:val="0"/>
              <w:spacing w:lineRule="atLeast" w:line="320" w:before="133" w:after="0"/>
              <w:ind w:firstLine="38" w:left="498" w:right="8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(сваренные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крупы: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гречка, нешлифованный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овёс, кукурузная,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ячневая;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хлеб, хлебцы,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макароны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255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каша гречневая (100 г)</w:t>
            </w:r>
          </w:p>
        </w:tc>
      </w:tr>
    </w:tbl>
    <w:tbl>
      <w:tblPr>
        <w:tblW w:w="1049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1278"/>
        <w:gridCol w:w="5952"/>
      </w:tblGrid>
      <w:tr>
        <w:trPr>
          <w:trHeight w:val="125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Бобовые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189" w:left="969" w:right="93"/>
              <w:jc w:val="left"/>
              <w:rPr>
                <w:sz w:val="24"/>
              </w:rPr>
            </w:pPr>
            <w:r>
              <w:rPr>
                <w:sz w:val="24"/>
              </w:rPr>
              <w:t>(сваренные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фасоль, горох,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чечевица)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100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color w:val="2F2F2F"/>
                <w:spacing w:val="-4"/>
                <w:sz w:val="24"/>
              </w:rPr>
              <w:t>100</w:t>
            </w:r>
            <w:r>
              <w:rPr>
                <w:color w:val="2F2F2F"/>
                <w:spacing w:val="-11"/>
                <w:sz w:val="24"/>
              </w:rPr>
              <w:t xml:space="preserve"> </w:t>
            </w:r>
            <w:r>
              <w:rPr>
                <w:color w:val="2F2F2F"/>
                <w:spacing w:val="-4"/>
                <w:sz w:val="24"/>
              </w:rPr>
              <w:t>г</w:t>
            </w:r>
            <w:r>
              <w:rPr>
                <w:color w:val="2F2F2F"/>
                <w:spacing w:val="-11"/>
                <w:sz w:val="24"/>
              </w:rPr>
              <w:t xml:space="preserve"> </w:t>
            </w:r>
            <w:r>
              <w:rPr>
                <w:color w:val="2F2F2F"/>
                <w:spacing w:val="-4"/>
                <w:sz w:val="24"/>
              </w:rPr>
              <w:t>стручковой</w:t>
            </w:r>
            <w:r>
              <w:rPr>
                <w:color w:val="2F2F2F"/>
                <w:spacing w:val="-11"/>
                <w:sz w:val="24"/>
              </w:rPr>
              <w:t xml:space="preserve"> </w:t>
            </w:r>
            <w:r>
              <w:rPr>
                <w:color w:val="2F2F2F"/>
                <w:spacing w:val="-4"/>
                <w:sz w:val="24"/>
              </w:rPr>
              <w:t>фасоли</w:t>
            </w:r>
          </w:p>
        </w:tc>
      </w:tr>
      <w:tr>
        <w:trPr>
          <w:trHeight w:val="157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61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Орехи,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семена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307" w:left="890" w:right="93"/>
              <w:jc w:val="right"/>
              <w:rPr>
                <w:sz w:val="24"/>
              </w:rPr>
            </w:pPr>
            <w:r>
              <w:rPr>
                <w:sz w:val="24"/>
              </w:rPr>
              <w:t>(грецкий,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миндаль, фундук,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подсолнечника)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Орех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фундук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измельченном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г), семя подсолнечника в салат (8 г)</w:t>
            </w:r>
          </w:p>
        </w:tc>
      </w:tr>
      <w:tr>
        <w:trPr>
          <w:trHeight w:val="1873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auto" w:line="259"/>
              <w:ind w:firstLine="36" w:left="981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Нерафинированное </w:t>
            </w: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масло</w:t>
            </w:r>
          </w:p>
          <w:p>
            <w:pPr>
              <w:pStyle w:val="TableParagraph"/>
              <w:bidi w:val="0"/>
              <w:spacing w:lineRule="auto" w:line="276" w:before="154" w:after="0"/>
              <w:ind w:firstLine="832" w:left="753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(подсолнечное, </w:t>
            </w:r>
            <w:r>
              <w:rPr>
                <w:sz w:val="24"/>
              </w:rPr>
              <w:t>кукурузное,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оливковое,</w:t>
            </w:r>
          </w:p>
          <w:p>
            <w:pPr>
              <w:pStyle w:val="TableParagraph"/>
              <w:bidi w:val="0"/>
              <w:spacing w:lineRule="exact" w:line="274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льняное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99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г/10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обед/ужин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качестве заправки к овощам</w:t>
            </w:r>
          </w:p>
        </w:tc>
      </w:tr>
      <w:tr>
        <w:trPr>
          <w:trHeight w:val="125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84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146" w:left="801" w:right="0"/>
              <w:jc w:val="left"/>
              <w:rPr>
                <w:sz w:val="24"/>
              </w:rPr>
            </w:pPr>
            <w:r>
              <w:rPr>
                <w:sz w:val="24"/>
              </w:rPr>
              <w:t>(творог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2-5%,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йогурт, молоко, ряженка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450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кефир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 легкий (30% жирности – 30 г)</w:t>
            </w:r>
          </w:p>
        </w:tc>
      </w:tr>
      <w:tr>
        <w:trPr>
          <w:trHeight w:val="139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93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spacing w:before="177" w:after="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(приготовленное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рыба,</w:t>
            </w:r>
          </w:p>
          <w:p>
            <w:pPr>
              <w:pStyle w:val="TableParagraph"/>
              <w:bidi w:val="0"/>
              <w:spacing w:before="183" w:after="0"/>
              <w:ind w:left="0"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птица,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220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218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сваренное (100 г)</w:t>
            </w:r>
          </w:p>
        </w:tc>
      </w:tr>
      <w:tr>
        <w:trPr>
          <w:trHeight w:val="1873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TableParagraph"/>
              <w:bidi w:val="0"/>
              <w:spacing w:lineRule="auto" w:line="259"/>
              <w:ind w:hanging="572" w:left="117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цели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(ккал/день)</w:t>
            </w:r>
          </w:p>
          <w:p>
            <w:pPr>
              <w:pStyle w:val="TableParagraph"/>
              <w:bidi w:val="0"/>
              <w:spacing w:lineRule="auto" w:line="276" w:before="154" w:after="0"/>
              <w:ind w:firstLine="847" w:left="760" w:right="93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суточной энергоемкости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bidi w:val="0"/>
              <w:spacing w:lineRule="exact" w:line="274"/>
              <w:ind w:left="0"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99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350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6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10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13%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110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можно позволить себе пищу с добавленным сахаром и жирами (кондитерские изделия, творожный сырок, восстановленные соки и 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ккал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 примеру,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воздушный зефир 100 г)</w:t>
            </w:r>
          </w:p>
        </w:tc>
      </w:tr>
      <w:tr>
        <w:trPr>
          <w:trHeight w:val="15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Жидкость,</w:t>
            </w:r>
            <w:r>
              <w:rPr>
                <w:b/>
                <w:spacing w:val="-2"/>
                <w:sz w:val="24"/>
              </w:rPr>
              <w:t xml:space="preserve"> минимальный</w:t>
            </w:r>
          </w:p>
          <w:p>
            <w:pPr>
              <w:pStyle w:val="TableParagraph"/>
              <w:bidi w:val="0"/>
              <w:spacing w:before="21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>
            <w:pPr>
              <w:pStyle w:val="TableParagraph"/>
              <w:bidi w:val="0"/>
              <w:spacing w:before="178" w:after="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(вода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несладкие</w:t>
            </w:r>
          </w:p>
          <w:p>
            <w:pPr>
              <w:pStyle w:val="TableParagraph"/>
              <w:bidi w:val="0"/>
              <w:spacing w:before="43" w:after="0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напитки)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415"/>
              <w:ind w:left="467" w:right="413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женщин: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1,0-1,2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мужчин: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1,3-1,4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262</Words>
  <Characters>1396</Characters>
  <CharactersWithSpaces>1606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2025-06-03T16:23:41Z</dcterms:created>
  <dc:creator/>
  <dc:description/>
  <dc:language>ru-RU</dc:language>
  <cp:lastModifiedBy/>
  <dcterms:modified xsi:type="dcterms:W3CDTF">2025-06-03T16:24:12Z</dcterms:modified>
  <cp:revision>1</cp:revision>
  <dc:subject/>
  <dc:title/>
</cp:coreProperties>
</file>